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CellSpacing w:w="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C83DE3" w:rsidTr="00C83DE3">
        <w:trPr>
          <w:tblCellSpacing w:w="0" w:type="dxa"/>
        </w:trPr>
        <w:tc>
          <w:tcPr>
            <w:tcW w:w="0" w:type="auto"/>
            <w:shd w:val="clear" w:color="auto" w:fill="FAFAFA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C83DE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83DE3" w:rsidRDefault="00C83DE3">
                  <w:pPr>
                    <w:pStyle w:val="Titre1"/>
                    <w:spacing w:before="0" w:line="788" w:lineRule="atLeast"/>
                    <w:jc w:val="center"/>
                    <w:rPr>
                      <w:rFonts w:ascii="Arial" w:hAnsi="Arial" w:cs="Arial"/>
                      <w:color w:val="3E8EDE"/>
                      <w:sz w:val="53"/>
                      <w:szCs w:val="53"/>
                    </w:rPr>
                  </w:pPr>
                  <w:r>
                    <w:rPr>
                      <w:rFonts w:ascii="Arial" w:hAnsi="Arial" w:cs="Arial"/>
                      <w:noProof/>
                      <w:color w:val="3E8EDE"/>
                      <w:sz w:val="53"/>
                      <w:szCs w:val="53"/>
                    </w:rPr>
                    <w:drawing>
                      <wp:inline distT="0" distB="0" distL="0" distR="0">
                        <wp:extent cx="5760720" cy="1862455"/>
                        <wp:effectExtent l="0" t="0" r="5080" b="0"/>
                        <wp:docPr id="67202358" name="Image 1" descr="Digital Cleanup Day">
                          <a:hlinkClick xmlns:a="http://schemas.openxmlformats.org/drawingml/2006/main" r:id="rId4" tooltip="&quot;Digital Cleanup Day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igital Cleanup Day">
                                  <a:hlinkClick r:id="rId4" tooltip="&quot;Digital Cleanup Day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0720" cy="1862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3DE3" w:rsidRDefault="00C83DE3">
            <w:pPr>
              <w:jc w:val="center"/>
              <w:rPr>
                <w:rFonts w:ascii="Helvetica" w:hAnsi="Helvetica" w:cs="Times New Roman"/>
                <w:color w:val="000000"/>
                <w:sz w:val="18"/>
                <w:szCs w:val="18"/>
              </w:rPr>
            </w:pPr>
          </w:p>
        </w:tc>
      </w:tr>
      <w:tr w:rsidR="00C83DE3" w:rsidRPr="00C83DE3" w:rsidTr="00C83DE3">
        <w:trPr>
          <w:tblCellSpacing w:w="0" w:type="dxa"/>
        </w:trPr>
        <w:tc>
          <w:tcPr>
            <w:tcW w:w="0" w:type="auto"/>
            <w:shd w:val="clear" w:color="auto" w:fill="FAFAF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C83DE3" w:rsidRPr="00C83DE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00" w:type="dxa"/>
                      <w:left w:w="400" w:type="dxa"/>
                      <w:bottom w:w="400" w:type="dxa"/>
                      <w:right w:w="4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C83DE3" w:rsidRPr="00C83DE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83DE3" w:rsidRPr="00C83DE3" w:rsidRDefault="00C83DE3">
                        <w:pPr>
                          <w:spacing w:line="315" w:lineRule="atLeast"/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  <w:lang w:val="en-US"/>
                          </w:rPr>
                        </w:pPr>
                        <w:r w:rsidRPr="00C83DE3">
                          <w:rPr>
                            <w:rFonts w:ascii="Arial" w:hAnsi="Arial" w:cs="Arial"/>
                            <w:b/>
                            <w:bCs/>
                            <w:color w:val="666666"/>
                            <w:sz w:val="21"/>
                            <w:szCs w:val="21"/>
                          </w:rPr>
                          <w:t>Félicitations</w:t>
                        </w:r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!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br/>
                          <w:t xml:space="preserve">Votre Digital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Cleanup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a bien été créé sur la plateforme.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br/>
                          <w:t xml:space="preserve">Voici le lien vers la page de votre Digital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Cleanup</w:t>
                        </w:r>
                        <w:proofErr w:type="spellEnd"/>
                        <w:r>
                          <w:rPr>
                            <w:rStyle w:val="apple-converted-space"/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hyperlink r:id="rId6" w:history="1">
                          <w:r>
                            <w:rPr>
                              <w:rStyle w:val="Lienhypertexte"/>
                              <w:rFonts w:ascii="Arial" w:hAnsi="Arial" w:cs="Arial"/>
                              <w:color w:val="E11383"/>
                              <w:sz w:val="21"/>
                              <w:szCs w:val="21"/>
                            </w:rPr>
                            <w:t>Data Reduction Challenge</w:t>
                          </w:r>
                        </w:hyperlink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br/>
                          <w:t xml:space="preserve">Pour modifier le contenu de votre Digital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Cleanup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, rendez-vous dans votre espace connecté sur la page d'administration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hyperlink r:id="rId7" w:history="1">
                          <w:r>
                            <w:rPr>
                              <w:rStyle w:val="Lienhypertexte"/>
                              <w:rFonts w:ascii="Arial" w:hAnsi="Arial" w:cs="Arial"/>
                              <w:color w:val="E11383"/>
                              <w:sz w:val="21"/>
                              <w:szCs w:val="21"/>
                            </w:rPr>
                            <w:t>Mes Digital Cleanups</w:t>
                          </w:r>
                        </w:hyperlink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br/>
                          <w:t>Numériquement Vôtre,</w:t>
                        </w:r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br/>
                          <w:t xml:space="preserve">L'équipe du Digital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Cleanup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Day</w:t>
                        </w:r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br/>
                          <w:t xml:space="preserve">Vous recevez ce mail car vous prenez part au Digital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Cleanup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 xml:space="preserve"> Day 2024 et en avez accepté les conditions. Vous pouvez à tout moment exercer votre droit d'accès et/ou de suppression des données vous concernant en nous contactant par email :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hyperlink r:id="rId8" w:history="1">
                          <w:r>
                            <w:rPr>
                              <w:rStyle w:val="Lienhypertexte"/>
                              <w:rFonts w:ascii="Arial" w:hAnsi="Arial" w:cs="Arial"/>
                              <w:color w:val="E11383"/>
                              <w:sz w:val="21"/>
                              <w:szCs w:val="21"/>
                            </w:rPr>
                            <w:t>contact@digital-cleanup-day.fr</w:t>
                          </w:r>
                        </w:hyperlink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br/>
                        </w:r>
                        <w:proofErr w:type="gramStart"/>
                        <w:r w:rsidRPr="00C83DE3">
                          <w:rPr>
                            <w:rFonts w:ascii="Arial" w:hAnsi="Arial" w:cs="Arial"/>
                            <w:b/>
                            <w:bCs/>
                            <w:color w:val="666666"/>
                            <w:sz w:val="21"/>
                            <w:szCs w:val="21"/>
                          </w:rPr>
                          <w:t>Congratulations</w:t>
                        </w:r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!</w:t>
                        </w:r>
                        <w:proofErr w:type="gramEnd"/>
                        <w:r>
                          <w:rPr>
                            <w:rStyle w:val="apple-converted-space"/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</w:rPr>
                          <w:br/>
                        </w:r>
                        <w:r w:rsidRPr="00C83DE3"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  <w:lang w:val="en-US"/>
                          </w:rPr>
                          <w:t>Your Digital Cleanup has been created on the platform.</w:t>
                        </w:r>
                        <w:r w:rsidRPr="00C83DE3">
                          <w:rPr>
                            <w:rStyle w:val="apple-converted-space"/>
                            <w:rFonts w:ascii="Arial" w:hAnsi="Arial" w:cs="Arial"/>
                            <w:color w:val="666666"/>
                            <w:sz w:val="21"/>
                            <w:szCs w:val="21"/>
                            <w:lang w:val="en-US"/>
                          </w:rPr>
                          <w:t> </w:t>
                        </w:r>
                        <w:r w:rsidRPr="00C83DE3"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  <w:lang w:val="en-US"/>
                          </w:rPr>
                          <w:br/>
                          <w:t>You access to the page of your Digital Cleanup</w:t>
                        </w:r>
                        <w:r w:rsidRPr="00C83DE3">
                          <w:rPr>
                            <w:rStyle w:val="apple-converted-space"/>
                            <w:rFonts w:ascii="Arial" w:hAnsi="Arial" w:cs="Arial"/>
                            <w:color w:val="666666"/>
                            <w:sz w:val="21"/>
                            <w:szCs w:val="21"/>
                            <w:lang w:val="en-US"/>
                          </w:rPr>
                          <w:t> </w:t>
                        </w:r>
                        <w:hyperlink r:id="rId9" w:history="1">
                          <w:r w:rsidRPr="00C83DE3">
                            <w:rPr>
                              <w:rStyle w:val="Lienhypertexte"/>
                              <w:rFonts w:ascii="Arial" w:hAnsi="Arial" w:cs="Arial"/>
                              <w:color w:val="E11383"/>
                              <w:sz w:val="21"/>
                              <w:szCs w:val="21"/>
                              <w:lang w:val="en-US"/>
                            </w:rPr>
                            <w:t>Data Reduction Challenge</w:t>
                          </w:r>
                        </w:hyperlink>
                        <w:r w:rsidRPr="00C83DE3"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C83DE3"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  <w:lang w:val="en-US"/>
                          </w:rPr>
                          <w:br/>
                          <w:t>To modify the content of your Digital Cleanup, go to your page while being connected with your account</w:t>
                        </w:r>
                        <w:r w:rsidRPr="00C83DE3">
                          <w:rPr>
                            <w:rStyle w:val="apple-converted-space"/>
                            <w:rFonts w:ascii="Arial" w:hAnsi="Arial" w:cs="Arial"/>
                            <w:color w:val="666666"/>
                            <w:sz w:val="21"/>
                            <w:szCs w:val="21"/>
                            <w:lang w:val="en-US"/>
                          </w:rPr>
                          <w:t> </w:t>
                        </w:r>
                        <w:hyperlink r:id="rId10" w:history="1">
                          <w:r w:rsidRPr="00C83DE3">
                            <w:rPr>
                              <w:rStyle w:val="Lienhypertexte"/>
                              <w:rFonts w:ascii="Arial" w:hAnsi="Arial" w:cs="Arial"/>
                              <w:color w:val="E11383"/>
                              <w:sz w:val="21"/>
                              <w:szCs w:val="21"/>
                              <w:lang w:val="en-US"/>
                            </w:rPr>
                            <w:t>Mes Digital Cleanups</w:t>
                          </w:r>
                        </w:hyperlink>
                        <w:r w:rsidRPr="00C83DE3">
                          <w:rPr>
                            <w:rStyle w:val="apple-converted-space"/>
                            <w:rFonts w:ascii="Arial" w:hAnsi="Arial" w:cs="Arial"/>
                            <w:color w:val="666666"/>
                            <w:sz w:val="21"/>
                            <w:szCs w:val="21"/>
                            <w:lang w:val="en-US"/>
                          </w:rPr>
                          <w:t> </w:t>
                        </w:r>
                        <w:r w:rsidRPr="00C83DE3"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  <w:lang w:val="en-US"/>
                          </w:rPr>
                          <w:t xml:space="preserve">/!\ This page will only be in </w:t>
                        </w:r>
                        <w:proofErr w:type="spellStart"/>
                        <w:r w:rsidRPr="00C83DE3"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  <w:lang w:val="en-US"/>
                          </w:rPr>
                          <w:t>french</w:t>
                        </w:r>
                        <w:proofErr w:type="spellEnd"/>
                        <w:r w:rsidRPr="00C83DE3"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  <w:lang w:val="en-US"/>
                          </w:rPr>
                          <w:t>.</w:t>
                        </w:r>
                        <w:r w:rsidRPr="00C83DE3">
                          <w:rPr>
                            <w:rStyle w:val="apple-converted-space"/>
                            <w:rFonts w:ascii="Arial" w:hAnsi="Arial" w:cs="Arial"/>
                            <w:color w:val="666666"/>
                            <w:sz w:val="21"/>
                            <w:szCs w:val="21"/>
                            <w:lang w:val="en-US"/>
                          </w:rPr>
                          <w:t> </w:t>
                        </w:r>
                        <w:r w:rsidRPr="00C83DE3"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C83DE3"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  <w:lang w:val="en-US"/>
                          </w:rPr>
                          <w:br/>
                          <w:t>The Digital Cleanup Day Team</w:t>
                        </w:r>
                        <w:r w:rsidRPr="00C83DE3"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C83DE3"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  <w:lang w:val="en-US"/>
                          </w:rPr>
                          <w:br/>
                          <w:t xml:space="preserve">You received this email because you will take part of the Digital Cleanup Day 2024 and you accepted the conditions. At </w:t>
                        </w:r>
                        <w:proofErr w:type="spellStart"/>
                        <w:r w:rsidRPr="00C83DE3"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  <w:lang w:val="en-US"/>
                          </w:rPr>
                          <w:t>anytime</w:t>
                        </w:r>
                        <w:proofErr w:type="spellEnd"/>
                        <w:r w:rsidRPr="00C83DE3">
                          <w:rPr>
                            <w:rFonts w:ascii="Arial" w:hAnsi="Arial" w:cs="Arial"/>
                            <w:color w:val="666666"/>
                            <w:sz w:val="21"/>
                            <w:szCs w:val="21"/>
                            <w:lang w:val="en-US"/>
                          </w:rPr>
                          <w:t>, you can ask the deletion of your data in our system by email at</w:t>
                        </w:r>
                        <w:hyperlink r:id="rId11" w:history="1">
                          <w:r w:rsidRPr="00C83DE3">
                            <w:rPr>
                              <w:rStyle w:val="Lienhypertexte"/>
                              <w:rFonts w:ascii="Arial" w:hAnsi="Arial" w:cs="Arial"/>
                              <w:color w:val="E11383"/>
                              <w:sz w:val="21"/>
                              <w:szCs w:val="21"/>
                              <w:lang w:val="en-US"/>
                            </w:rPr>
                            <w:t>contact@digital-cleanup-day.fr</w:t>
                          </w:r>
                        </w:hyperlink>
                      </w:p>
                    </w:tc>
                  </w:tr>
                </w:tbl>
                <w:p w:rsidR="00C83DE3" w:rsidRPr="00C83DE3" w:rsidRDefault="00C83DE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C83DE3" w:rsidRPr="00C83DE3" w:rsidRDefault="00C83DE3">
            <w:pPr>
              <w:jc w:val="center"/>
              <w:rPr>
                <w:rFonts w:ascii="Helvetica" w:hAnsi="Helvetica"/>
                <w:color w:val="000000"/>
                <w:sz w:val="18"/>
                <w:szCs w:val="18"/>
                <w:lang w:val="en-US"/>
              </w:rPr>
            </w:pPr>
          </w:p>
        </w:tc>
      </w:tr>
      <w:tr w:rsidR="00C83DE3" w:rsidTr="00C83DE3">
        <w:trPr>
          <w:tblCellSpacing w:w="0" w:type="dxa"/>
        </w:trPr>
        <w:tc>
          <w:tcPr>
            <w:tcW w:w="0" w:type="auto"/>
            <w:shd w:val="clear" w:color="auto" w:fill="FAFAFA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E2E2E2"/>
              </w:tblBorders>
              <w:shd w:val="clear" w:color="auto" w:fill="FFFFFF"/>
              <w:tblCellMar>
                <w:top w:w="200" w:type="dxa"/>
                <w:left w:w="200" w:type="dxa"/>
                <w:bottom w:w="200" w:type="dxa"/>
                <w:right w:w="20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C83DE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200" w:type="dxa"/>
                      <w:left w:w="200" w:type="dxa"/>
                      <w:bottom w:w="200" w:type="dxa"/>
                      <w:right w:w="2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00"/>
                  </w:tblGrid>
                  <w:tr w:rsidR="00C83DE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83DE3" w:rsidRDefault="00C83DE3">
                        <w:pPr>
                          <w:spacing w:line="225" w:lineRule="atLeast"/>
                          <w:jc w:val="right"/>
                          <w:rPr>
                            <w:rFonts w:ascii="Arial" w:hAnsi="Arial" w:cs="Arial"/>
                            <w:color w:val="3E8EDE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3E8EDE"/>
                            <w:sz w:val="18"/>
                            <w:szCs w:val="18"/>
                          </w:rPr>
                          <w:t xml:space="preserve">©2024 Digital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E8EDE"/>
                            <w:sz w:val="18"/>
                            <w:szCs w:val="18"/>
                          </w:rPr>
                          <w:t>Cleanup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E8EDE"/>
                            <w:sz w:val="18"/>
                            <w:szCs w:val="18"/>
                          </w:rPr>
                          <w:t xml:space="preserve"> Day</w:t>
                        </w:r>
                      </w:p>
                    </w:tc>
                  </w:tr>
                </w:tbl>
                <w:p w:rsidR="00C83DE3" w:rsidRDefault="00C83DE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83DE3" w:rsidRDefault="00C83DE3">
            <w:pPr>
              <w:jc w:val="center"/>
              <w:rPr>
                <w:rFonts w:ascii="Helvetica" w:hAnsi="Helvetica"/>
                <w:color w:val="000000"/>
                <w:sz w:val="18"/>
                <w:szCs w:val="18"/>
              </w:rPr>
            </w:pPr>
          </w:p>
        </w:tc>
      </w:tr>
    </w:tbl>
    <w:p w:rsidR="00C83DE3" w:rsidRPr="00C83DE3" w:rsidRDefault="00C83DE3" w:rsidP="00C83DE3">
      <w:pPr>
        <w:rPr>
          <w:lang w:val="en-US"/>
        </w:rPr>
      </w:pPr>
    </w:p>
    <w:sectPr w:rsidR="00C83DE3" w:rsidRPr="00C8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E3"/>
    <w:rsid w:val="009C7CBE"/>
    <w:rsid w:val="00BD2A36"/>
    <w:rsid w:val="00C8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86313D"/>
  <w15:chartTrackingRefBased/>
  <w15:docId w15:val="{E89BE749-7F86-B045-B4C0-E8BEC28A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83D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5">
    <w:name w:val="heading 5"/>
    <w:basedOn w:val="Normal"/>
    <w:link w:val="Titre5Car"/>
    <w:uiPriority w:val="9"/>
    <w:qFormat/>
    <w:rsid w:val="00C83DE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fr-FR"/>
      <w14:ligatures w14:val="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C83DE3"/>
    <w:rPr>
      <w:rFonts w:ascii="Times New Roman" w:eastAsia="Times New Roman" w:hAnsi="Times New Roman" w:cs="Times New Roman"/>
      <w:b/>
      <w:bCs/>
      <w:kern w:val="0"/>
      <w:sz w:val="20"/>
      <w:szCs w:val="20"/>
      <w:lang w:eastAsia="fr-FR"/>
      <w14:ligatures w14:val="none"/>
    </w:rPr>
  </w:style>
  <w:style w:type="character" w:customStyle="1" w:styleId="apple-converted-space">
    <w:name w:val="apple-converted-space"/>
    <w:basedOn w:val="Policepardfaut"/>
    <w:rsid w:val="00C83DE3"/>
  </w:style>
  <w:style w:type="character" w:styleId="Lienhypertexte">
    <w:name w:val="Hyperlink"/>
    <w:basedOn w:val="Policepardfaut"/>
    <w:uiPriority w:val="99"/>
    <w:unhideWhenUsed/>
    <w:rsid w:val="00C83DE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83DE3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C83D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78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5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0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35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3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22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digital-cleanup-day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gital-cleanup-day.fr/mes-digital-cleanup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-cleanup-day.fr/cleanup/data-reduction-challenge/" TargetMode="External"/><Relationship Id="rId11" Type="http://schemas.openxmlformats.org/officeDocument/2006/relationships/hyperlink" Target="mailto:contact@digital-cleanup-day.f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igital-cleanup-day.fr/mes-digital-cleanups/" TargetMode="External"/><Relationship Id="rId4" Type="http://schemas.openxmlformats.org/officeDocument/2006/relationships/hyperlink" Target="https://digital-cleanup-day.fr/" TargetMode="External"/><Relationship Id="rId9" Type="http://schemas.openxmlformats.org/officeDocument/2006/relationships/hyperlink" Target="https://digital-cleanup-day.fr/cleanup/data-reduction-challeng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2024-01-26T18:28:00Z</cp:lastPrinted>
  <dcterms:created xsi:type="dcterms:W3CDTF">2024-01-26T18:24:00Z</dcterms:created>
  <dcterms:modified xsi:type="dcterms:W3CDTF">2024-01-26T18:30:00Z</dcterms:modified>
</cp:coreProperties>
</file>